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00" w:rsidRDefault="00064A00" w:rsidP="00064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HUMAN SEXUALITY &amp; GENDER</w:t>
      </w:r>
    </w:p>
    <w:p w:rsidR="00064A00" w:rsidRPr="00D3515D" w:rsidRDefault="00064A00" w:rsidP="00064A00">
      <w:pPr>
        <w:pStyle w:val="30"/>
        <w:shd w:val="clear" w:color="auto" w:fill="auto"/>
        <w:spacing w:before="0" w:line="480" w:lineRule="auto"/>
        <w:ind w:right="-1" w:firstLine="567"/>
        <w:rPr>
          <w:sz w:val="24"/>
          <w:szCs w:val="24"/>
          <w:lang w:val="en-US"/>
        </w:rPr>
      </w:pPr>
      <w:r w:rsidRPr="00D3515D">
        <w:rPr>
          <w:sz w:val="24"/>
          <w:szCs w:val="24"/>
          <w:lang w:val="en-US"/>
        </w:rPr>
        <w:t xml:space="preserve">Gender consists of </w:t>
      </w:r>
      <w:r>
        <w:rPr>
          <w:sz w:val="24"/>
          <w:szCs w:val="24"/>
          <w:lang w:val="en-US"/>
        </w:rPr>
        <w:t>________________________________________________________________</w:t>
      </w:r>
      <w:r w:rsidRPr="00D3515D">
        <w:rPr>
          <w:sz w:val="24"/>
          <w:szCs w:val="24"/>
          <w:lang w:val="en-US"/>
        </w:rPr>
        <w:t xml:space="preserve">. The development of </w:t>
      </w:r>
      <w:r>
        <w:rPr>
          <w:sz w:val="24"/>
          <w:szCs w:val="24"/>
          <w:lang w:val="en-US"/>
        </w:rPr>
        <w:t>_______________________________________________</w:t>
      </w:r>
      <w:r w:rsidRPr="00D3515D">
        <w:rPr>
          <w:sz w:val="24"/>
          <w:szCs w:val="24"/>
          <w:lang w:val="en-US"/>
        </w:rPr>
        <w:t xml:space="preserve"> is influenced by androgens and estrogens. Prenatal hormones may exert a biological biasing effect that combines with social factors to influence psychosexual development.</w:t>
      </w:r>
    </w:p>
    <w:p w:rsidR="00064A00" w:rsidRDefault="00064A00" w:rsidP="00064A00">
      <w:pPr>
        <w:pStyle w:val="30"/>
        <w:shd w:val="clear" w:color="auto" w:fill="auto"/>
        <w:spacing w:before="0" w:line="480" w:lineRule="auto"/>
        <w:ind w:left="20" w:right="-1" w:firstLine="547"/>
        <w:rPr>
          <w:sz w:val="24"/>
          <w:szCs w:val="24"/>
          <w:lang w:val="en-US"/>
        </w:rPr>
      </w:pPr>
      <w:r w:rsidRPr="00D3515D">
        <w:rPr>
          <w:sz w:val="24"/>
          <w:szCs w:val="24"/>
          <w:lang w:val="en-US"/>
        </w:rPr>
        <w:t xml:space="preserve">On most psychological dimensions, men and women are more </w:t>
      </w:r>
      <w:r>
        <w:rPr>
          <w:sz w:val="24"/>
          <w:szCs w:val="24"/>
          <w:lang w:val="en-US"/>
        </w:rPr>
        <w:t>_____________________________</w:t>
      </w:r>
    </w:p>
    <w:p w:rsidR="00064A00" w:rsidRPr="00D3515D" w:rsidRDefault="00064A00" w:rsidP="00064A00">
      <w:pPr>
        <w:pStyle w:val="30"/>
        <w:shd w:val="clear" w:color="auto" w:fill="auto"/>
        <w:spacing w:before="0" w:line="480" w:lineRule="auto"/>
        <w:ind w:left="20" w:right="-1" w:hanging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</w:t>
      </w:r>
      <w:r w:rsidRPr="00D3515D">
        <w:rPr>
          <w:sz w:val="24"/>
          <w:szCs w:val="24"/>
          <w:lang w:val="en-US"/>
        </w:rPr>
        <w:t xml:space="preserve">. Social factors are especially apparent in learned gender identity and the effects of sex roles. Sex role socialization accounts for most </w:t>
      </w:r>
      <w:r>
        <w:rPr>
          <w:sz w:val="24"/>
          <w:szCs w:val="24"/>
          <w:lang w:val="en-US"/>
        </w:rPr>
        <w:t>________________________________</w:t>
      </w:r>
      <w:r w:rsidRPr="00D3515D">
        <w:rPr>
          <w:sz w:val="24"/>
          <w:szCs w:val="24"/>
          <w:lang w:val="en-US"/>
        </w:rPr>
        <w:t xml:space="preserve">. Psychological androgyny is related to </w:t>
      </w:r>
      <w:r>
        <w:rPr>
          <w:sz w:val="24"/>
          <w:szCs w:val="24"/>
          <w:lang w:val="en-US"/>
        </w:rPr>
        <w:t>_____________________________________</w:t>
      </w:r>
      <w:r w:rsidRPr="00D3515D">
        <w:rPr>
          <w:sz w:val="24"/>
          <w:szCs w:val="24"/>
          <w:lang w:val="en-US"/>
        </w:rPr>
        <w:t>.</w:t>
      </w:r>
    </w:p>
    <w:p w:rsidR="00064A00" w:rsidRPr="00D3515D" w:rsidRDefault="00064A00" w:rsidP="00064A00">
      <w:pPr>
        <w:pStyle w:val="30"/>
        <w:shd w:val="clear" w:color="auto" w:fill="auto"/>
        <w:spacing w:before="0" w:line="480" w:lineRule="auto"/>
        <w:ind w:left="20" w:right="-1" w:firstLine="547"/>
        <w:rPr>
          <w:sz w:val="24"/>
          <w:szCs w:val="24"/>
          <w:lang w:val="en-US"/>
        </w:rPr>
      </w:pPr>
      <w:r w:rsidRPr="00D3515D">
        <w:rPr>
          <w:sz w:val="24"/>
          <w:szCs w:val="24"/>
          <w:lang w:val="en-US"/>
        </w:rPr>
        <w:t xml:space="preserve">"Normal" sexual behavior is defined differently by various cultures. There is little difference in male and female sexual responsiveness. </w:t>
      </w:r>
      <w:r>
        <w:rPr>
          <w:sz w:val="24"/>
          <w:szCs w:val="24"/>
          <w:lang w:val="en-US"/>
        </w:rPr>
        <w:t>_________________________________</w:t>
      </w:r>
      <w:r w:rsidRPr="00D3515D">
        <w:rPr>
          <w:sz w:val="24"/>
          <w:szCs w:val="24"/>
          <w:lang w:val="en-US"/>
        </w:rPr>
        <w:t xml:space="preserve"> refers to whether a person is heterosexual, homosexual, or bisexual. A combination of </w:t>
      </w:r>
      <w:r>
        <w:rPr>
          <w:sz w:val="24"/>
          <w:szCs w:val="24"/>
          <w:lang w:val="en-US"/>
        </w:rPr>
        <w:t>_____________________________</w:t>
      </w:r>
      <w:proofErr w:type="gramStart"/>
      <w:r>
        <w:rPr>
          <w:sz w:val="24"/>
          <w:szCs w:val="24"/>
          <w:lang w:val="en-US"/>
        </w:rPr>
        <w:t>_</w:t>
      </w:r>
      <w:r w:rsidRPr="00D3515D">
        <w:rPr>
          <w:sz w:val="24"/>
          <w:szCs w:val="24"/>
          <w:lang w:val="en-US"/>
        </w:rPr>
        <w:t>,</w:t>
      </w:r>
      <w:proofErr w:type="gramEnd"/>
      <w:r w:rsidRPr="00D3515D">
        <w:rPr>
          <w:sz w:val="24"/>
          <w:szCs w:val="24"/>
          <w:lang w:val="en-US"/>
        </w:rPr>
        <w:t xml:space="preserve"> and psychological influences combine to produce one's sexual orientation.</w:t>
      </w:r>
    </w:p>
    <w:p w:rsidR="00064A00" w:rsidRPr="00D3515D" w:rsidRDefault="00064A00" w:rsidP="00064A00">
      <w:pPr>
        <w:pStyle w:val="30"/>
        <w:shd w:val="clear" w:color="auto" w:fill="auto"/>
        <w:spacing w:before="0" w:line="480" w:lineRule="auto"/>
        <w:ind w:left="20" w:right="-1" w:firstLine="580"/>
        <w:rPr>
          <w:sz w:val="24"/>
          <w:szCs w:val="24"/>
          <w:lang w:val="en-US"/>
        </w:rPr>
      </w:pPr>
      <w:r w:rsidRPr="00D3515D">
        <w:rPr>
          <w:sz w:val="24"/>
          <w:szCs w:val="24"/>
          <w:lang w:val="en-US"/>
        </w:rPr>
        <w:t xml:space="preserve">Attitudes toward sexual behavior have grown more </w:t>
      </w:r>
      <w:r>
        <w:rPr>
          <w:sz w:val="24"/>
          <w:szCs w:val="24"/>
          <w:lang w:val="en-US"/>
        </w:rPr>
        <w:t>_________________</w:t>
      </w:r>
      <w:r w:rsidRPr="00D3515D">
        <w:rPr>
          <w:sz w:val="24"/>
          <w:szCs w:val="24"/>
          <w:lang w:val="en-US"/>
        </w:rPr>
        <w:t xml:space="preserve">, but actual changes in behavior have been more </w:t>
      </w:r>
      <w:r>
        <w:rPr>
          <w:sz w:val="24"/>
          <w:szCs w:val="24"/>
          <w:lang w:val="en-US"/>
        </w:rPr>
        <w:t>__________________</w:t>
      </w:r>
      <w:r w:rsidRPr="00D3515D">
        <w:rPr>
          <w:sz w:val="24"/>
          <w:szCs w:val="24"/>
          <w:lang w:val="en-US"/>
        </w:rPr>
        <w:t xml:space="preserve">. During the last 20 years there has been a steady increase in the incidence of </w:t>
      </w:r>
      <w:r>
        <w:rPr>
          <w:sz w:val="24"/>
          <w:szCs w:val="24"/>
          <w:lang w:val="en-US"/>
        </w:rPr>
        <w:t>______________________________</w:t>
      </w:r>
      <w:r w:rsidRPr="00D3515D">
        <w:rPr>
          <w:sz w:val="24"/>
          <w:szCs w:val="24"/>
          <w:lang w:val="en-US"/>
        </w:rPr>
        <w:t>, which has altered patterns of sexual behavior.</w:t>
      </w:r>
    </w:p>
    <w:p w:rsidR="00064A00" w:rsidRDefault="00064A00" w:rsidP="00064A00">
      <w:pPr>
        <w:pStyle w:val="1"/>
        <w:shd w:val="clear" w:color="auto" w:fill="auto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4A00" w:rsidRDefault="00064A00" w:rsidP="00064A00">
      <w:pPr>
        <w:pStyle w:val="1"/>
        <w:shd w:val="clear" w:color="auto" w:fill="auto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QUIZ</w:t>
      </w:r>
    </w:p>
    <w:p w:rsidR="00064A00" w:rsidRDefault="00064A00" w:rsidP="00064A00">
      <w:pPr>
        <w:pStyle w:val="1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Physical differences between males and females can be divided into … and … sexual characteristics.</w:t>
      </w:r>
    </w:p>
    <w:p w:rsidR="00064A00" w:rsidRDefault="00064A00" w:rsidP="00064A00">
      <w:pPr>
        <w:pStyle w:val="1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The development of sexual characteristics is influenced by androgens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sex hormones) and estrogens ( … sex hormones).</w:t>
      </w:r>
    </w:p>
    <w:p w:rsidR="00064A00" w:rsidRDefault="00064A00" w:rsidP="00064A00">
      <w:pPr>
        <w:pStyle w:val="1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On most psychological dimensions, men and women are more … than they are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64A00" w:rsidRDefault="00064A00" w:rsidP="00064A00">
      <w:pPr>
        <w:pStyle w:val="1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Evidence suggests that females tend to be more oriented toward … and males tend to be more oriented towards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64A00" w:rsidRDefault="00064A00" w:rsidP="00064A00">
      <w:pPr>
        <w:pStyle w:val="1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feelings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b) feelings, people</w:t>
      </w:r>
    </w:p>
    <w:p w:rsidR="00064A00" w:rsidRDefault="00064A00" w:rsidP="00064A00">
      <w:pPr>
        <w:pStyle w:val="1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objects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people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d) people, objects</w:t>
      </w:r>
    </w:p>
    <w:p w:rsidR="00064A00" w:rsidRDefault="00064A00" w:rsidP="00064A00">
      <w:pPr>
        <w:pStyle w:val="1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Greater personal adaptability is related to:</w:t>
      </w:r>
    </w:p>
    <w:p w:rsidR="00064A00" w:rsidRPr="00D3515D" w:rsidRDefault="00064A00" w:rsidP="00064A00">
      <w:pPr>
        <w:pStyle w:val="1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femininity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b) masculinity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c) androgyny</w:t>
      </w:r>
    </w:p>
    <w:p w:rsidR="00000000" w:rsidRPr="00064A00" w:rsidRDefault="00064A00">
      <w:pPr>
        <w:rPr>
          <w:lang w:val="en-US"/>
        </w:rPr>
      </w:pPr>
    </w:p>
    <w:sectPr w:rsidR="00000000" w:rsidRPr="00064A00" w:rsidSect="00064A0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A00"/>
    <w:rsid w:val="0006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4A00"/>
    <w:rPr>
      <w:rFonts w:ascii="Arial" w:eastAsia="Arial" w:hAnsi="Arial" w:cs="Arial"/>
      <w:spacing w:val="-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64A00"/>
    <w:pPr>
      <w:shd w:val="clear" w:color="auto" w:fill="FFFFFF"/>
      <w:spacing w:after="600" w:line="211" w:lineRule="exact"/>
      <w:ind w:hanging="320"/>
    </w:pPr>
    <w:rPr>
      <w:rFonts w:ascii="Arial" w:eastAsia="Arial" w:hAnsi="Arial" w:cs="Arial"/>
      <w:spacing w:val="-10"/>
      <w:sz w:val="18"/>
      <w:szCs w:val="18"/>
    </w:rPr>
  </w:style>
  <w:style w:type="character" w:customStyle="1" w:styleId="3">
    <w:name w:val="Основной текст (3)_"/>
    <w:basedOn w:val="a0"/>
    <w:link w:val="30"/>
    <w:rsid w:val="00064A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4A00"/>
    <w:pPr>
      <w:shd w:val="clear" w:color="auto" w:fill="FFFFFF"/>
      <w:spacing w:before="240" w:after="0" w:line="28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Company>Computer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2011-08-26T16:40:00Z</dcterms:created>
  <dcterms:modified xsi:type="dcterms:W3CDTF">2011-08-26T16:48:00Z</dcterms:modified>
</cp:coreProperties>
</file>